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xmijmxaspnod" w:id="0"/>
      <w:bookmarkEnd w:id="0"/>
      <w:r w:rsidDel="00000000" w:rsidR="00000000" w:rsidRPr="00000000">
        <w:rPr>
          <w:b w:val="1"/>
          <w:bCs w:val="1"/>
          <w:sz w:val="46"/>
          <w:szCs w:val="46"/>
          <w:rtl w:val="0"/>
        </w:rPr>
        <w:t xml:space="preserve">Privacy Policy</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Effective Date: October 7, 2026</w:t>
      </w:r>
    </w:p>
    <w:p w:rsidR="00000000" w:rsidDel="00000000" w:rsidP="00000000" w:rsidRDefault="00000000" w:rsidRPr="00000000" w14:paraId="00000003">
      <w:pPr>
        <w:spacing w:after="240" w:before="240" w:lineRule="auto"/>
        <w:rPr/>
      </w:pPr>
      <w:r w:rsidDel="00000000" w:rsidR="00000000" w:rsidRPr="00000000">
        <w:rPr>
          <w:rtl w:val="0"/>
        </w:rPr>
        <w:t xml:space="preserve">Comfort Creations Counseling (“Comfort Creations,” “we,” “us,” or “our”) respects your privacy and is committed to protecting the personal information you provide when visiting comfortcreations.org (“Website”). This Privacy Policy explains what information may be collected through the Website, how it may be used and shared, and the choices available to you regarding your information.</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9bgqu82ui9xn" w:id="1"/>
      <w:bookmarkEnd w:id="1"/>
      <w:r w:rsidDel="00000000" w:rsidR="00000000" w:rsidRPr="00000000">
        <w:rPr>
          <w:b w:val="1"/>
          <w:bCs w:val="1"/>
          <w:sz w:val="34"/>
          <w:szCs w:val="34"/>
          <w:rtl w:val="0"/>
        </w:rPr>
        <w:t xml:space="preserve">Information We Collect</w:t>
      </w:r>
    </w:p>
    <w:p w:rsidR="00000000" w:rsidDel="00000000" w:rsidP="00000000" w:rsidRDefault="00000000" w:rsidRPr="00000000" w14:paraId="00000005">
      <w:pPr>
        <w:spacing w:after="240" w:before="240" w:lineRule="auto"/>
        <w:rPr/>
      </w:pPr>
      <w:r w:rsidDel="00000000" w:rsidR="00000000" w:rsidRPr="00000000">
        <w:rPr>
          <w:rtl w:val="0"/>
        </w:rPr>
        <w:t xml:space="preserve">When you visit or interact with our Website, we may collect information that you voluntarily provide to us, including:</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Your name</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Email address</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Telephone number</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Information submitted through contact or inquiry forms</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Communications you send to us</w:t>
      </w:r>
    </w:p>
    <w:p w:rsidR="00000000" w:rsidDel="00000000" w:rsidP="00000000" w:rsidRDefault="00000000" w:rsidRPr="00000000" w14:paraId="0000000B">
      <w:pPr>
        <w:numPr>
          <w:ilvl w:val="0"/>
          <w:numId w:val="1"/>
        </w:numPr>
        <w:spacing w:after="240" w:before="0" w:beforeAutospacing="0" w:lineRule="auto"/>
        <w:ind w:left="720" w:hanging="360"/>
      </w:pPr>
      <w:r w:rsidDel="00000000" w:rsidR="00000000" w:rsidRPr="00000000">
        <w:rPr>
          <w:rtl w:val="0"/>
        </w:rPr>
        <w:t xml:space="preserve">Other information you choose to provide</w:t>
      </w:r>
    </w:p>
    <w:p w:rsidR="00000000" w:rsidDel="00000000" w:rsidP="00000000" w:rsidRDefault="00000000" w:rsidRPr="00000000" w14:paraId="0000000C">
      <w:pPr>
        <w:spacing w:after="240" w:before="240" w:lineRule="auto"/>
        <w:rPr/>
      </w:pPr>
      <w:r w:rsidDel="00000000" w:rsidR="00000000" w:rsidRPr="00000000">
        <w:rPr>
          <w:rtl w:val="0"/>
        </w:rPr>
        <w:t xml:space="preserve">Please do not submit detailed medical, mental health, diagnostic, treatment, or other sensitive health information through general Website contact forms unless specifically instructed to do so through a secure method.</w:t>
      </w:r>
    </w:p>
    <w:p w:rsidR="00000000" w:rsidDel="00000000" w:rsidP="00000000" w:rsidRDefault="00000000" w:rsidRPr="00000000" w14:paraId="0000000D">
      <w:pPr>
        <w:spacing w:after="240" w:before="240" w:lineRule="auto"/>
        <w:rPr/>
      </w:pPr>
      <w:r w:rsidDel="00000000" w:rsidR="00000000" w:rsidRPr="00000000">
        <w:rPr>
          <w:rtl w:val="0"/>
        </w:rPr>
        <w:t xml:space="preserve">Certain technical information may also be collected automatically when you use the Website, such as your Internet Protocol (IP) address, browser type, device information, pages visited, approximate location based on IP address, referring website, and information about how you interact with the Website.</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u46ljzcw0t4g" w:id="2"/>
      <w:bookmarkEnd w:id="2"/>
      <w:r w:rsidDel="00000000" w:rsidR="00000000" w:rsidRPr="00000000">
        <w:rPr>
          <w:b w:val="1"/>
          <w:bCs w:val="1"/>
          <w:sz w:val="34"/>
          <w:szCs w:val="34"/>
          <w:rtl w:val="0"/>
        </w:rPr>
        <w:t xml:space="preserve">How We Collect Information</w:t>
      </w:r>
    </w:p>
    <w:p w:rsidR="00000000" w:rsidDel="00000000" w:rsidP="00000000" w:rsidRDefault="00000000" w:rsidRPr="00000000" w14:paraId="0000000F">
      <w:pPr>
        <w:spacing w:after="240" w:before="240" w:lineRule="auto"/>
        <w:rPr/>
      </w:pPr>
      <w:r w:rsidDel="00000000" w:rsidR="00000000" w:rsidRPr="00000000">
        <w:rPr>
          <w:rtl w:val="0"/>
        </w:rPr>
        <w:t xml:space="preserve">Information may be collected when you:</w:t>
      </w:r>
    </w:p>
    <w:p w:rsidR="00000000" w:rsidDel="00000000" w:rsidP="00000000" w:rsidRDefault="00000000" w:rsidRPr="00000000" w14:paraId="00000010">
      <w:pPr>
        <w:numPr>
          <w:ilvl w:val="0"/>
          <w:numId w:val="2"/>
        </w:numPr>
        <w:spacing w:after="0" w:afterAutospacing="0" w:before="240" w:lineRule="auto"/>
        <w:ind w:left="720" w:hanging="360"/>
      </w:pPr>
      <w:r w:rsidDel="00000000" w:rsidR="00000000" w:rsidRPr="00000000">
        <w:rPr>
          <w:rtl w:val="0"/>
        </w:rPr>
        <w:t xml:space="preserve">Submit a contact or inquiry form</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Contact us by email, telephone, or another communication method</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Interact with features available through the Website</w:t>
      </w:r>
    </w:p>
    <w:p w:rsidR="00000000" w:rsidDel="00000000" w:rsidP="00000000" w:rsidRDefault="00000000" w:rsidRPr="00000000" w14:paraId="00000013">
      <w:pPr>
        <w:numPr>
          <w:ilvl w:val="0"/>
          <w:numId w:val="2"/>
        </w:numPr>
        <w:spacing w:after="240" w:before="0" w:beforeAutospacing="0" w:lineRule="auto"/>
        <w:ind w:left="720" w:hanging="360"/>
      </w:pPr>
      <w:r w:rsidDel="00000000" w:rsidR="00000000" w:rsidRPr="00000000">
        <w:rPr>
          <w:rtl w:val="0"/>
        </w:rPr>
        <w:t xml:space="preserve">Voluntarily provide information to us in another manner</w:t>
      </w:r>
    </w:p>
    <w:p w:rsidR="00000000" w:rsidDel="00000000" w:rsidP="00000000" w:rsidRDefault="00000000" w:rsidRPr="00000000" w14:paraId="00000014">
      <w:pPr>
        <w:spacing w:after="240" w:before="240" w:lineRule="auto"/>
        <w:rPr/>
      </w:pPr>
      <w:r w:rsidDel="00000000" w:rsidR="00000000" w:rsidRPr="00000000">
        <w:rPr>
          <w:rtl w:val="0"/>
        </w:rPr>
        <w:t xml:space="preserve">Information may also be collected automatically through cookies, analytics tools, and similar technologies used by Wix or other service providers associated with the Website.</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n18mejr3b865" w:id="3"/>
      <w:bookmarkEnd w:id="3"/>
      <w:r w:rsidDel="00000000" w:rsidR="00000000" w:rsidRPr="00000000">
        <w:rPr>
          <w:b w:val="1"/>
          <w:bCs w:val="1"/>
          <w:sz w:val="34"/>
          <w:szCs w:val="34"/>
          <w:rtl w:val="0"/>
        </w:rPr>
        <w:t xml:space="preserve">How We Use Information</w:t>
      </w:r>
    </w:p>
    <w:p w:rsidR="00000000" w:rsidDel="00000000" w:rsidP="00000000" w:rsidRDefault="00000000" w:rsidRPr="00000000" w14:paraId="00000016">
      <w:pPr>
        <w:spacing w:after="240" w:before="240" w:lineRule="auto"/>
        <w:rPr/>
      </w:pPr>
      <w:r w:rsidDel="00000000" w:rsidR="00000000" w:rsidRPr="00000000">
        <w:rPr>
          <w:rtl w:val="0"/>
        </w:rPr>
        <w:t xml:space="preserve">Information collected through the Website may be used to:</w:t>
      </w:r>
    </w:p>
    <w:p w:rsidR="00000000" w:rsidDel="00000000" w:rsidP="00000000" w:rsidRDefault="00000000" w:rsidRPr="00000000" w14:paraId="00000017">
      <w:pPr>
        <w:numPr>
          <w:ilvl w:val="0"/>
          <w:numId w:val="3"/>
        </w:numPr>
        <w:spacing w:after="0" w:afterAutospacing="0" w:before="240" w:lineRule="auto"/>
        <w:ind w:left="720" w:hanging="360"/>
      </w:pPr>
      <w:r w:rsidDel="00000000" w:rsidR="00000000" w:rsidRPr="00000000">
        <w:rPr>
          <w:rtl w:val="0"/>
        </w:rPr>
        <w:t xml:space="preserve">Respond to questions or requests</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Respond to inquiries about counseling or other services</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rtl w:val="0"/>
        </w:rPr>
        <w:t xml:space="preserve">Provide information you request</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Communicate with you regarding services or administrative matters</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Operate, maintain, secure, and improve the Website</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Understand Website traffic and usage</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Prevent fraud, misuse, or security threats</w:t>
      </w:r>
    </w:p>
    <w:p w:rsidR="00000000" w:rsidDel="00000000" w:rsidP="00000000" w:rsidRDefault="00000000" w:rsidRPr="00000000" w14:paraId="0000001E">
      <w:pPr>
        <w:numPr>
          <w:ilvl w:val="0"/>
          <w:numId w:val="3"/>
        </w:numPr>
        <w:spacing w:after="240" w:before="0" w:beforeAutospacing="0" w:lineRule="auto"/>
        <w:ind w:left="720" w:hanging="360"/>
      </w:pPr>
      <w:r w:rsidDel="00000000" w:rsidR="00000000" w:rsidRPr="00000000">
        <w:rPr>
          <w:rtl w:val="0"/>
        </w:rPr>
        <w:t xml:space="preserve">Comply with applicable legal and regulatory requirements</w:t>
      </w:r>
    </w:p>
    <w:p w:rsidR="00000000" w:rsidDel="00000000" w:rsidP="00000000" w:rsidRDefault="00000000" w:rsidRPr="00000000" w14:paraId="0000001F">
      <w:pPr>
        <w:spacing w:after="240" w:before="240" w:lineRule="auto"/>
        <w:rPr/>
      </w:pPr>
      <w:r w:rsidDel="00000000" w:rsidR="00000000" w:rsidRPr="00000000">
        <w:rPr>
          <w:rtl w:val="0"/>
        </w:rPr>
        <w:t xml:space="preserve">We do not sell your personal information.</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bsntowpoe9h0" w:id="4"/>
      <w:bookmarkEnd w:id="4"/>
      <w:r w:rsidDel="00000000" w:rsidR="00000000" w:rsidRPr="00000000">
        <w:rPr>
          <w:b w:val="1"/>
          <w:bCs w:val="1"/>
          <w:sz w:val="34"/>
          <w:szCs w:val="34"/>
          <w:rtl w:val="0"/>
        </w:rPr>
        <w:t xml:space="preserve">Website Inquiries and Health Information</w:t>
      </w:r>
    </w:p>
    <w:p w:rsidR="00000000" w:rsidDel="00000000" w:rsidP="00000000" w:rsidRDefault="00000000" w:rsidRPr="00000000" w14:paraId="00000021">
      <w:pPr>
        <w:spacing w:after="240" w:before="240" w:lineRule="auto"/>
        <w:rPr/>
      </w:pPr>
      <w:r w:rsidDel="00000000" w:rsidR="00000000" w:rsidRPr="00000000">
        <w:rPr>
          <w:rtl w:val="0"/>
        </w:rPr>
        <w:t xml:space="preserve">Submitting information through this Website does not, by itself, establish a therapist-client relationship with Comfort Creations Counseling or any of its clinicians.</w:t>
      </w:r>
    </w:p>
    <w:p w:rsidR="00000000" w:rsidDel="00000000" w:rsidP="00000000" w:rsidRDefault="00000000" w:rsidRPr="00000000" w14:paraId="00000022">
      <w:pPr>
        <w:spacing w:after="240" w:before="240" w:lineRule="auto"/>
        <w:rPr/>
      </w:pPr>
      <w:r w:rsidDel="00000000" w:rsidR="00000000" w:rsidRPr="00000000">
        <w:rPr>
          <w:rtl w:val="0"/>
        </w:rPr>
        <w:t xml:space="preserve">General Website forms and ordinary email should not be used for emergencies or for transmitting extensive confidential clinical information.</w:t>
      </w:r>
    </w:p>
    <w:p w:rsidR="00000000" w:rsidDel="00000000" w:rsidP="00000000" w:rsidRDefault="00000000" w:rsidRPr="00000000" w14:paraId="00000023">
      <w:pPr>
        <w:spacing w:after="240" w:before="240" w:lineRule="auto"/>
        <w:rPr/>
      </w:pPr>
      <w:r w:rsidDel="00000000" w:rsidR="00000000" w:rsidRPr="00000000">
        <w:rPr>
          <w:rtl w:val="0"/>
        </w:rPr>
        <w:t xml:space="preserve">Information that becomes part of a client's clinical or health record is handled according to applicable federal and state privacy requirements and Comfort Creations Counseling's Notice of Privacy Practices. This Website Privacy Policy is separate from and does not replace the Notice of Privacy Practices governing protected health information.</w:t>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b232p8e6nj98" w:id="5"/>
      <w:bookmarkEnd w:id="5"/>
      <w:r w:rsidDel="00000000" w:rsidR="00000000" w:rsidRPr="00000000">
        <w:rPr>
          <w:b w:val="1"/>
          <w:bCs w:val="1"/>
          <w:sz w:val="34"/>
          <w:szCs w:val="34"/>
          <w:rtl w:val="0"/>
        </w:rPr>
        <w:t xml:space="preserve">How Information Is Stored and Shared</w:t>
      </w:r>
    </w:p>
    <w:p w:rsidR="00000000" w:rsidDel="00000000" w:rsidP="00000000" w:rsidRDefault="00000000" w:rsidRPr="00000000" w14:paraId="00000025">
      <w:pPr>
        <w:spacing w:after="240" w:before="240" w:lineRule="auto"/>
        <w:rPr/>
      </w:pPr>
      <w:r w:rsidDel="00000000" w:rsidR="00000000" w:rsidRPr="00000000">
        <w:rPr>
          <w:rtl w:val="0"/>
        </w:rPr>
        <w:t xml:space="preserve">Our Website is hosted through Wix.com. Information submitted through the Website may therefore be stored or processed using Wix's systems, databases, applications, and infrastructure.</w:t>
      </w:r>
    </w:p>
    <w:p w:rsidR="00000000" w:rsidDel="00000000" w:rsidP="00000000" w:rsidRDefault="00000000" w:rsidRPr="00000000" w14:paraId="00000026">
      <w:pPr>
        <w:spacing w:after="240" w:before="240" w:lineRule="auto"/>
        <w:rPr/>
      </w:pPr>
      <w:r w:rsidDel="00000000" w:rsidR="00000000" w:rsidRPr="00000000">
        <w:rPr>
          <w:rtl w:val="0"/>
        </w:rPr>
        <w:t xml:space="preserve">We may also use third-party service providers when reasonably necessary to operate our Website or business. These providers may process information on our behalf according to their respective services and privacy practices.</w:t>
      </w:r>
    </w:p>
    <w:p w:rsidR="00000000" w:rsidDel="00000000" w:rsidP="00000000" w:rsidRDefault="00000000" w:rsidRPr="00000000" w14:paraId="00000027">
      <w:pPr>
        <w:spacing w:after="240" w:before="240" w:lineRule="auto"/>
        <w:rPr/>
      </w:pPr>
      <w:r w:rsidDel="00000000" w:rsidR="00000000" w:rsidRPr="00000000">
        <w:rPr>
          <w:rtl w:val="0"/>
        </w:rPr>
        <w:t xml:space="preserve">We may disclose information when reasonably necessary to:</w:t>
      </w:r>
    </w:p>
    <w:p w:rsidR="00000000" w:rsidDel="00000000" w:rsidP="00000000" w:rsidRDefault="00000000" w:rsidRPr="00000000" w14:paraId="00000028">
      <w:pPr>
        <w:numPr>
          <w:ilvl w:val="0"/>
          <w:numId w:val="4"/>
        </w:numPr>
        <w:spacing w:after="0" w:afterAutospacing="0" w:before="240" w:lineRule="auto"/>
        <w:ind w:left="720" w:hanging="360"/>
      </w:pPr>
      <w:r w:rsidDel="00000000" w:rsidR="00000000" w:rsidRPr="00000000">
        <w:rPr>
          <w:rtl w:val="0"/>
        </w:rPr>
        <w:t xml:space="preserve">Provide a service you have requested;</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rtl w:val="0"/>
        </w:rPr>
        <w:t xml:space="preserve">Operate or secure our Website;</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Comply with applicable law, regulation, subpoena, court order, or other lawful process;</w:t>
      </w:r>
    </w:p>
    <w:p w:rsidR="00000000" w:rsidDel="00000000" w:rsidP="00000000" w:rsidRDefault="00000000" w:rsidRPr="00000000" w14:paraId="0000002B">
      <w:pPr>
        <w:numPr>
          <w:ilvl w:val="0"/>
          <w:numId w:val="4"/>
        </w:numPr>
        <w:spacing w:after="0" w:afterAutospacing="0" w:before="0" w:beforeAutospacing="0" w:lineRule="auto"/>
        <w:ind w:left="720" w:hanging="360"/>
      </w:pPr>
      <w:r w:rsidDel="00000000" w:rsidR="00000000" w:rsidRPr="00000000">
        <w:rPr>
          <w:rtl w:val="0"/>
        </w:rPr>
        <w:t xml:space="preserve">Protect the rights, safety, or property of Comfort Creations Counseling, our clients, Website visitors, or others; or</w:t>
      </w:r>
    </w:p>
    <w:p w:rsidR="00000000" w:rsidDel="00000000" w:rsidP="00000000" w:rsidRDefault="00000000" w:rsidRPr="00000000" w14:paraId="0000002C">
      <w:pPr>
        <w:numPr>
          <w:ilvl w:val="0"/>
          <w:numId w:val="4"/>
        </w:numPr>
        <w:spacing w:after="240" w:before="0" w:beforeAutospacing="0" w:lineRule="auto"/>
        <w:ind w:left="720" w:hanging="360"/>
      </w:pPr>
      <w:r w:rsidDel="00000000" w:rsidR="00000000" w:rsidRPr="00000000">
        <w:rPr>
          <w:rtl w:val="0"/>
        </w:rPr>
        <w:t xml:space="preserve">Address suspected fraud, misuse, or security concerns.</w:t>
      </w:r>
    </w:p>
    <w:p w:rsidR="00000000" w:rsidDel="00000000" w:rsidP="00000000" w:rsidRDefault="00000000" w:rsidRPr="00000000" w14:paraId="0000002D">
      <w:pPr>
        <w:spacing w:after="240" w:before="240" w:lineRule="auto"/>
        <w:rPr/>
      </w:pPr>
      <w:r w:rsidDel="00000000" w:rsidR="00000000" w:rsidRPr="00000000">
        <w:rPr>
          <w:rtl w:val="0"/>
        </w:rPr>
        <w:t xml:space="preserve">We do not disclose personal information to third parties for their independent marketing purposes unless you have provided appropriate authorization or consent.</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chhv44yyv4uh" w:id="6"/>
      <w:bookmarkEnd w:id="6"/>
      <w:r w:rsidDel="00000000" w:rsidR="00000000" w:rsidRPr="00000000">
        <w:rPr>
          <w:b w:val="1"/>
          <w:bCs w:val="1"/>
          <w:sz w:val="34"/>
          <w:szCs w:val="34"/>
          <w:rtl w:val="0"/>
        </w:rPr>
        <w:t xml:space="preserve">Cookies and Analytics</w:t>
      </w:r>
    </w:p>
    <w:p w:rsidR="00000000" w:rsidDel="00000000" w:rsidP="00000000" w:rsidRDefault="00000000" w:rsidRPr="00000000" w14:paraId="0000002F">
      <w:pPr>
        <w:spacing w:after="240" w:before="240" w:lineRule="auto"/>
        <w:rPr/>
      </w:pPr>
      <w:r w:rsidDel="00000000" w:rsidR="00000000" w:rsidRPr="00000000">
        <w:rPr>
          <w:rtl w:val="0"/>
        </w:rPr>
        <w:t xml:space="preserve">Our Website may use cookies and similar technologies. Cookies are small data files stored on your device that may be used to support Website functionality, security, preferences, and analytics.</w:t>
      </w:r>
    </w:p>
    <w:p w:rsidR="00000000" w:rsidDel="00000000" w:rsidP="00000000" w:rsidRDefault="00000000" w:rsidRPr="00000000" w14:paraId="00000030">
      <w:pPr>
        <w:spacing w:after="240" w:before="240" w:lineRule="auto"/>
        <w:rPr/>
      </w:pPr>
      <w:r w:rsidDel="00000000" w:rsidR="00000000" w:rsidRPr="00000000">
        <w:rPr>
          <w:rtl w:val="0"/>
        </w:rPr>
        <w:t xml:space="preserve">Wix may place cookies necessary for the operation, security, and performance of the Website. Depending on the Website features and services enabled, additional cookies or tracking technologies may be used by analytics or third-party services.</w:t>
      </w:r>
    </w:p>
    <w:p w:rsidR="00000000" w:rsidDel="00000000" w:rsidP="00000000" w:rsidRDefault="00000000" w:rsidRPr="00000000" w14:paraId="00000031">
      <w:pPr>
        <w:spacing w:after="240" w:before="240" w:lineRule="auto"/>
        <w:rPr/>
      </w:pPr>
      <w:r w:rsidDel="00000000" w:rsidR="00000000" w:rsidRPr="00000000">
        <w:rPr>
          <w:rtl w:val="0"/>
        </w:rPr>
        <w:t xml:space="preserve">Where applicable, visitors may use the Website's cookie settings or consent banner to manage non-essential cookies. You may also control cookies through your browser settings, although disabling certain cookies may affect Website functionality.</w:t>
      </w:r>
    </w:p>
    <w:p w:rsidR="00000000" w:rsidDel="00000000" w:rsidP="00000000" w:rsidRDefault="00000000" w:rsidRPr="00000000" w14:paraId="00000032">
      <w:pPr>
        <w:pStyle w:val="Heading2"/>
        <w:keepNext w:val="0"/>
        <w:keepLines w:val="0"/>
        <w:spacing w:after="80" w:lineRule="auto"/>
        <w:rPr>
          <w:b w:val="1"/>
          <w:bCs w:val="1"/>
          <w:sz w:val="34"/>
          <w:szCs w:val="34"/>
        </w:rPr>
      </w:pPr>
      <w:bookmarkStart w:colFirst="0" w:colLast="0" w:name="_bmznseud4zcb" w:id="7"/>
      <w:bookmarkEnd w:id="7"/>
      <w:r w:rsidDel="00000000" w:rsidR="00000000" w:rsidRPr="00000000">
        <w:rPr>
          <w:b w:val="1"/>
          <w:bCs w:val="1"/>
          <w:sz w:val="34"/>
          <w:szCs w:val="34"/>
          <w:rtl w:val="0"/>
        </w:rPr>
        <w:t xml:space="preserve">Third-Party Websites and Services</w:t>
      </w:r>
    </w:p>
    <w:p w:rsidR="00000000" w:rsidDel="00000000" w:rsidP="00000000" w:rsidRDefault="00000000" w:rsidRPr="00000000" w14:paraId="00000033">
      <w:pPr>
        <w:spacing w:after="240" w:before="240" w:lineRule="auto"/>
        <w:rPr/>
      </w:pPr>
      <w:r w:rsidDel="00000000" w:rsidR="00000000" w:rsidRPr="00000000">
        <w:rPr>
          <w:rtl w:val="0"/>
        </w:rPr>
        <w:t xml:space="preserve">Our Website may contain links to third-party websites, resources, scheduling systems, social media platforms, or other services. Once you leave our Website or interact with a third-party service, that third party's privacy practices may apply.</w:t>
      </w:r>
    </w:p>
    <w:p w:rsidR="00000000" w:rsidDel="00000000" w:rsidP="00000000" w:rsidRDefault="00000000" w:rsidRPr="00000000" w14:paraId="00000034">
      <w:pPr>
        <w:spacing w:after="240" w:before="240" w:lineRule="auto"/>
        <w:rPr/>
      </w:pPr>
      <w:r w:rsidDel="00000000" w:rsidR="00000000" w:rsidRPr="00000000">
        <w:rPr>
          <w:rtl w:val="0"/>
        </w:rPr>
        <w:t xml:space="preserve">Comfort Creations Counseling is not responsible for the privacy practices, security, or content of independently operated third-party websites.</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tnilcnab9bqx" w:id="8"/>
      <w:bookmarkEnd w:id="8"/>
      <w:r w:rsidDel="00000000" w:rsidR="00000000" w:rsidRPr="00000000">
        <w:rPr>
          <w:b w:val="1"/>
          <w:bCs w:val="1"/>
          <w:sz w:val="34"/>
          <w:szCs w:val="34"/>
          <w:rtl w:val="0"/>
        </w:rPr>
        <w:t xml:space="preserve">Communications</w:t>
      </w:r>
    </w:p>
    <w:p w:rsidR="00000000" w:rsidDel="00000000" w:rsidP="00000000" w:rsidRDefault="00000000" w:rsidRPr="00000000" w14:paraId="00000036">
      <w:pPr>
        <w:spacing w:after="240" w:before="240" w:lineRule="auto"/>
        <w:rPr/>
      </w:pPr>
      <w:r w:rsidDel="00000000" w:rsidR="00000000" w:rsidRPr="00000000">
        <w:rPr>
          <w:rtl w:val="0"/>
        </w:rPr>
        <w:t xml:space="preserve">If you provide your contact information, we may use it to respond to your inquiry or communicate with you regarding services you have requested.</w:t>
      </w:r>
    </w:p>
    <w:p w:rsidR="00000000" w:rsidDel="00000000" w:rsidP="00000000" w:rsidRDefault="00000000" w:rsidRPr="00000000" w14:paraId="00000037">
      <w:pPr>
        <w:spacing w:after="240" w:before="240" w:lineRule="auto"/>
        <w:rPr/>
      </w:pPr>
      <w:r w:rsidDel="00000000" w:rsidR="00000000" w:rsidRPr="00000000">
        <w:rPr>
          <w:rtl w:val="0"/>
        </w:rPr>
        <w:t xml:space="preserve">We will not use counseling inquiries or clinical information for unrelated marketing purposes without appropriate permission.</w:t>
      </w:r>
    </w:p>
    <w:p w:rsidR="00000000" w:rsidDel="00000000" w:rsidP="00000000" w:rsidRDefault="00000000" w:rsidRPr="00000000" w14:paraId="00000038">
      <w:pPr>
        <w:spacing w:after="240" w:before="240" w:lineRule="auto"/>
        <w:rPr/>
      </w:pPr>
      <w:r w:rsidDel="00000000" w:rsidR="00000000" w:rsidRPr="00000000">
        <w:rPr>
          <w:rtl w:val="0"/>
        </w:rPr>
        <w:t xml:space="preserve">You may request that we discontinue non-essential communications at any time.</w:t>
      </w:r>
    </w:p>
    <w:p w:rsidR="00000000" w:rsidDel="00000000" w:rsidP="00000000" w:rsidRDefault="00000000" w:rsidRPr="00000000" w14:paraId="00000039">
      <w:pPr>
        <w:pStyle w:val="Heading2"/>
        <w:keepNext w:val="0"/>
        <w:keepLines w:val="0"/>
        <w:spacing w:after="80" w:lineRule="auto"/>
        <w:rPr>
          <w:b w:val="1"/>
          <w:bCs w:val="1"/>
          <w:sz w:val="34"/>
          <w:szCs w:val="34"/>
        </w:rPr>
      </w:pPr>
      <w:bookmarkStart w:colFirst="0" w:colLast="0" w:name="_a8mslzpi6z1a" w:id="9"/>
      <w:bookmarkEnd w:id="9"/>
      <w:r w:rsidDel="00000000" w:rsidR="00000000" w:rsidRPr="00000000">
        <w:rPr>
          <w:b w:val="1"/>
          <w:bCs w:val="1"/>
          <w:sz w:val="34"/>
          <w:szCs w:val="34"/>
          <w:rtl w:val="0"/>
        </w:rPr>
        <w:t xml:space="preserve">Your Privacy Choices</w:t>
      </w:r>
    </w:p>
    <w:p w:rsidR="00000000" w:rsidDel="00000000" w:rsidP="00000000" w:rsidRDefault="00000000" w:rsidRPr="00000000" w14:paraId="0000003A">
      <w:pPr>
        <w:spacing w:after="240" w:before="240" w:lineRule="auto"/>
        <w:rPr/>
      </w:pPr>
      <w:r w:rsidDel="00000000" w:rsidR="00000000" w:rsidRPr="00000000">
        <w:rPr>
          <w:rtl w:val="0"/>
        </w:rPr>
        <w:t xml:space="preserve">You may contact us to request access to, correction of, or deletion of personal information collected through the Website, subject to applicable legal, regulatory, clinical-record, and record-retention requirements.</w:t>
      </w:r>
    </w:p>
    <w:p w:rsidR="00000000" w:rsidDel="00000000" w:rsidP="00000000" w:rsidRDefault="00000000" w:rsidRPr="00000000" w14:paraId="0000003B">
      <w:pPr>
        <w:spacing w:after="240" w:before="240" w:lineRule="auto"/>
        <w:rPr/>
      </w:pPr>
      <w:r w:rsidDel="00000000" w:rsidR="00000000" w:rsidRPr="00000000">
        <w:rPr>
          <w:rtl w:val="0"/>
        </w:rPr>
        <w:t xml:space="preserve">A request to delete Website information does not necessarily require deletion of information that has become part of a clinical record or that we are legally required or permitted to retain.</w:t>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wexmk5oylnkm" w:id="10"/>
      <w:bookmarkEnd w:id="10"/>
      <w:r w:rsidDel="00000000" w:rsidR="00000000" w:rsidRPr="00000000">
        <w:rPr>
          <w:b w:val="1"/>
          <w:bCs w:val="1"/>
          <w:sz w:val="34"/>
          <w:szCs w:val="34"/>
          <w:rtl w:val="0"/>
        </w:rPr>
        <w:t xml:space="preserve">Security</w:t>
      </w:r>
    </w:p>
    <w:p w:rsidR="00000000" w:rsidDel="00000000" w:rsidP="00000000" w:rsidRDefault="00000000" w:rsidRPr="00000000" w14:paraId="0000003D">
      <w:pPr>
        <w:spacing w:after="240" w:before="240" w:lineRule="auto"/>
        <w:rPr/>
      </w:pPr>
      <w:r w:rsidDel="00000000" w:rsidR="00000000" w:rsidRPr="00000000">
        <w:rPr>
          <w:rtl w:val="0"/>
        </w:rPr>
        <w:t xml:space="preserve">We take reasonable administrative and technical measures to protect information under our control. However, no website, electronic communication, or Internet-based storage system can be guaranteed to be completely secure.</w:t>
      </w:r>
    </w:p>
    <w:p w:rsidR="00000000" w:rsidDel="00000000" w:rsidP="00000000" w:rsidRDefault="00000000" w:rsidRPr="00000000" w14:paraId="0000003E">
      <w:pPr>
        <w:spacing w:after="240" w:before="240" w:lineRule="auto"/>
        <w:rPr/>
      </w:pPr>
      <w:r w:rsidDel="00000000" w:rsidR="00000000" w:rsidRPr="00000000">
        <w:rPr>
          <w:rtl w:val="0"/>
        </w:rPr>
        <w:t xml:space="preserve">For that reason, visitors should avoid submitting unnecessary sensitive or confidential information through general Website forms or ordinary email.</w:t>
      </w:r>
    </w:p>
    <w:p w:rsidR="00000000" w:rsidDel="00000000" w:rsidP="00000000" w:rsidRDefault="00000000" w:rsidRPr="00000000" w14:paraId="0000003F">
      <w:pPr>
        <w:pStyle w:val="Heading2"/>
        <w:keepNext w:val="0"/>
        <w:keepLines w:val="0"/>
        <w:spacing w:after="80" w:lineRule="auto"/>
        <w:rPr>
          <w:b w:val="1"/>
          <w:bCs w:val="1"/>
          <w:sz w:val="34"/>
          <w:szCs w:val="34"/>
        </w:rPr>
      </w:pPr>
      <w:bookmarkStart w:colFirst="0" w:colLast="0" w:name="_8qb6ps33vv8q" w:id="11"/>
      <w:bookmarkEnd w:id="11"/>
      <w:r w:rsidDel="00000000" w:rsidR="00000000" w:rsidRPr="00000000">
        <w:rPr>
          <w:b w:val="1"/>
          <w:bCs w:val="1"/>
          <w:sz w:val="34"/>
          <w:szCs w:val="34"/>
          <w:rtl w:val="0"/>
        </w:rPr>
        <w:t xml:space="preserve">Children's Privacy</w:t>
      </w:r>
    </w:p>
    <w:p w:rsidR="00000000" w:rsidDel="00000000" w:rsidP="00000000" w:rsidRDefault="00000000" w:rsidRPr="00000000" w14:paraId="00000040">
      <w:pPr>
        <w:spacing w:after="240" w:before="240" w:lineRule="auto"/>
        <w:rPr/>
      </w:pPr>
      <w:r w:rsidDel="00000000" w:rsidR="00000000" w:rsidRPr="00000000">
        <w:rPr>
          <w:rtl w:val="0"/>
        </w:rPr>
        <w:t xml:space="preserve">This Website is not directed toward children for the purpose of independently collecting personal information from them. We do not knowingly use the Website to solicit personal information directly from children without appropriate involvement of a parent, guardian, or other legally authorized person where required.</w:t>
      </w:r>
    </w:p>
    <w:p w:rsidR="00000000" w:rsidDel="00000000" w:rsidP="00000000" w:rsidRDefault="00000000" w:rsidRPr="00000000" w14:paraId="00000041">
      <w:pPr>
        <w:pStyle w:val="Heading2"/>
        <w:keepNext w:val="0"/>
        <w:keepLines w:val="0"/>
        <w:spacing w:after="80" w:lineRule="auto"/>
        <w:rPr>
          <w:b w:val="1"/>
          <w:bCs w:val="1"/>
          <w:sz w:val="34"/>
          <w:szCs w:val="34"/>
        </w:rPr>
      </w:pPr>
      <w:bookmarkStart w:colFirst="0" w:colLast="0" w:name="_q6f7vjfkfart" w:id="12"/>
      <w:bookmarkEnd w:id="12"/>
      <w:r w:rsidDel="00000000" w:rsidR="00000000" w:rsidRPr="00000000">
        <w:rPr>
          <w:b w:val="1"/>
          <w:bCs w:val="1"/>
          <w:sz w:val="34"/>
          <w:szCs w:val="34"/>
          <w:rtl w:val="0"/>
        </w:rPr>
        <w:t xml:space="preserve">Changes to This Privacy Policy</w:t>
      </w:r>
    </w:p>
    <w:p w:rsidR="00000000" w:rsidDel="00000000" w:rsidP="00000000" w:rsidRDefault="00000000" w:rsidRPr="00000000" w14:paraId="00000042">
      <w:pPr>
        <w:spacing w:after="240" w:before="240" w:lineRule="auto"/>
        <w:rPr/>
      </w:pPr>
      <w:r w:rsidDel="00000000" w:rsidR="00000000" w:rsidRPr="00000000">
        <w:rPr>
          <w:rtl w:val="0"/>
        </w:rPr>
        <w:t xml:space="preserve">We may update this Privacy Policy periodically to reflect changes in our Website, services, technology, privacy practices, or legal requirements.</w:t>
      </w:r>
    </w:p>
    <w:p w:rsidR="00000000" w:rsidDel="00000000" w:rsidP="00000000" w:rsidRDefault="00000000" w:rsidRPr="00000000" w14:paraId="00000043">
      <w:pPr>
        <w:spacing w:after="240" w:before="240" w:lineRule="auto"/>
        <w:rPr/>
      </w:pPr>
      <w:r w:rsidDel="00000000" w:rsidR="00000000" w:rsidRPr="00000000">
        <w:rPr>
          <w:rtl w:val="0"/>
        </w:rPr>
        <w:t xml:space="preserve">The effective date at the top of this page will indicate when the policy was most recently updated. Material changes will become effective when the revised policy is posted unless otherwise stated.</w:t>
      </w:r>
    </w:p>
    <w:p w:rsidR="00000000" w:rsidDel="00000000" w:rsidP="00000000" w:rsidRDefault="00000000" w:rsidRPr="00000000" w14:paraId="00000044">
      <w:pPr>
        <w:pStyle w:val="Heading2"/>
        <w:keepNext w:val="0"/>
        <w:keepLines w:val="0"/>
        <w:spacing w:after="80" w:lineRule="auto"/>
        <w:rPr>
          <w:b w:val="1"/>
          <w:bCs w:val="1"/>
          <w:sz w:val="34"/>
          <w:szCs w:val="34"/>
        </w:rPr>
      </w:pPr>
      <w:bookmarkStart w:colFirst="0" w:colLast="0" w:name="_906x4a1yxb9" w:id="13"/>
      <w:bookmarkEnd w:id="13"/>
      <w:r w:rsidDel="00000000" w:rsidR="00000000" w:rsidRPr="00000000">
        <w:rPr>
          <w:b w:val="1"/>
          <w:bCs w:val="1"/>
          <w:sz w:val="34"/>
          <w:szCs w:val="34"/>
          <w:rtl w:val="0"/>
        </w:rPr>
        <w:t xml:space="preserve">Contact Us</w:t>
      </w:r>
    </w:p>
    <w:p w:rsidR="00000000" w:rsidDel="00000000" w:rsidP="00000000" w:rsidRDefault="00000000" w:rsidRPr="00000000" w14:paraId="00000045">
      <w:pPr>
        <w:spacing w:after="240" w:before="240" w:lineRule="auto"/>
        <w:rPr/>
      </w:pPr>
      <w:r w:rsidDel="00000000" w:rsidR="00000000" w:rsidRPr="00000000">
        <w:rPr>
          <w:rtl w:val="0"/>
        </w:rPr>
        <w:t xml:space="preserve">If you have questions about this Privacy Policy or would like to make a request concerning personal information collected through the Website, please contact:</w:t>
      </w:r>
    </w:p>
    <w:p w:rsidR="00000000" w:rsidDel="00000000" w:rsidP="00000000" w:rsidRDefault="00000000" w:rsidRPr="00000000" w14:paraId="00000046">
      <w:pPr>
        <w:spacing w:after="240" w:before="240" w:lineRule="auto"/>
        <w:rPr/>
      </w:pPr>
      <w:r w:rsidDel="00000000" w:rsidR="00000000" w:rsidRPr="00000000">
        <w:rPr>
          <w:b w:val="1"/>
          <w:bCs w:val="1"/>
          <w:rtl w:val="0"/>
        </w:rPr>
        <w:t xml:space="preserve">Comfort Creations Counseling</w:t>
        <w:br w:type="textWrapping"/>
      </w:r>
      <w:r w:rsidDel="00000000" w:rsidR="00000000" w:rsidRPr="00000000">
        <w:rPr>
          <w:rtl w:val="0"/>
        </w:rPr>
        <w:t xml:space="preserve">365 Wekiva Springs Rd., Suite 231</w:t>
        <w:br w:type="textWrapping"/>
        <w:t xml:space="preserve">Longwood, FL 32779</w:t>
        <w:br w:type="textWrapping"/>
        <w:t xml:space="preserve">Email: counseling@comfortcreations.org</w:t>
        <w:br w:type="textWrapping"/>
        <w:t xml:space="preserve">Phone: 407-675-7323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